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03" w:rsidRPr="00BD2AEE" w:rsidRDefault="007B7403" w:rsidP="007B7403">
      <w:pPr>
        <w:ind w:left="5103"/>
        <w:rPr>
          <w:sz w:val="28"/>
          <w:szCs w:val="28"/>
        </w:rPr>
      </w:pPr>
      <w:r w:rsidRPr="00BD2AEE">
        <w:rPr>
          <w:sz w:val="28"/>
          <w:szCs w:val="28"/>
        </w:rPr>
        <w:t xml:space="preserve">Приложение </w:t>
      </w:r>
    </w:p>
    <w:p w:rsidR="007B7403" w:rsidRPr="00BD2AEE" w:rsidRDefault="007B7403" w:rsidP="007B7403">
      <w:pPr>
        <w:ind w:left="5103" w:firstLine="6"/>
        <w:rPr>
          <w:sz w:val="28"/>
          <w:szCs w:val="28"/>
        </w:rPr>
      </w:pPr>
      <w:r w:rsidRPr="00BD2AEE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BD2AEE">
        <w:rPr>
          <w:sz w:val="28"/>
          <w:szCs w:val="28"/>
        </w:rPr>
        <w:t xml:space="preserve">администрации </w:t>
      </w:r>
    </w:p>
    <w:p w:rsidR="007B7403" w:rsidRPr="00BD2AEE" w:rsidRDefault="007B7403" w:rsidP="007B7403">
      <w:pPr>
        <w:ind w:left="5103" w:firstLine="6"/>
        <w:rPr>
          <w:sz w:val="28"/>
          <w:szCs w:val="28"/>
        </w:rPr>
      </w:pPr>
      <w:r w:rsidRPr="00BD2AEE">
        <w:rPr>
          <w:sz w:val="28"/>
          <w:szCs w:val="28"/>
        </w:rPr>
        <w:t>города Назарово</w:t>
      </w:r>
      <w:r>
        <w:rPr>
          <w:sz w:val="28"/>
          <w:szCs w:val="28"/>
        </w:rPr>
        <w:t xml:space="preserve"> </w:t>
      </w:r>
    </w:p>
    <w:p w:rsidR="007B7403" w:rsidRDefault="007B7403" w:rsidP="007B7403">
      <w:pPr>
        <w:ind w:left="5103" w:firstLine="6"/>
        <w:rPr>
          <w:sz w:val="28"/>
          <w:szCs w:val="28"/>
        </w:rPr>
      </w:pPr>
      <w:r w:rsidRPr="00BD2AE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09.10.2013  </w:t>
      </w:r>
      <w:r w:rsidRPr="00BD2AEE">
        <w:rPr>
          <w:sz w:val="28"/>
          <w:szCs w:val="28"/>
        </w:rPr>
        <w:t xml:space="preserve">№  </w:t>
      </w:r>
      <w:r>
        <w:rPr>
          <w:sz w:val="28"/>
          <w:szCs w:val="28"/>
        </w:rPr>
        <w:t>1982</w:t>
      </w:r>
      <w:r w:rsidRPr="00BD2AEE">
        <w:rPr>
          <w:sz w:val="28"/>
          <w:szCs w:val="28"/>
        </w:rPr>
        <w:t>-п</w:t>
      </w:r>
    </w:p>
    <w:p w:rsidR="007B7403" w:rsidRDefault="007B7403" w:rsidP="007B7403">
      <w:r>
        <w:t xml:space="preserve">                                                                                     </w:t>
      </w:r>
      <w:proofErr w:type="gramStart"/>
      <w:r w:rsidRPr="008862DB">
        <w:t xml:space="preserve">(в редакции </w:t>
      </w:r>
      <w:r>
        <w:t xml:space="preserve">постановления от </w:t>
      </w:r>
      <w:r w:rsidR="00F66624">
        <w:t>10.</w:t>
      </w:r>
      <w:r>
        <w:t xml:space="preserve">11.2015 </w:t>
      </w:r>
      <w:proofErr w:type="gramEnd"/>
    </w:p>
    <w:p w:rsidR="007B7403" w:rsidRDefault="007B7403" w:rsidP="007B7403">
      <w:pPr>
        <w:tabs>
          <w:tab w:val="left" w:pos="5103"/>
        </w:tabs>
      </w:pPr>
      <w:r>
        <w:t xml:space="preserve">                                                                                      № </w:t>
      </w:r>
      <w:r w:rsidR="00F66624">
        <w:t>1952</w:t>
      </w:r>
      <w:r>
        <w:t>-п)</w:t>
      </w:r>
    </w:p>
    <w:p w:rsidR="007B7403" w:rsidRPr="00BD2AEE" w:rsidRDefault="007B7403" w:rsidP="007B7403">
      <w:pPr>
        <w:tabs>
          <w:tab w:val="left" w:pos="5103"/>
        </w:tabs>
        <w:rPr>
          <w:sz w:val="28"/>
          <w:szCs w:val="28"/>
        </w:rPr>
      </w:pPr>
    </w:p>
    <w:p w:rsidR="007B7403" w:rsidRPr="00BD2AEE" w:rsidRDefault="007B7403" w:rsidP="007B740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BD2AEE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программа</w:t>
      </w:r>
      <w:r w:rsidRPr="00BD2AEE">
        <w:rPr>
          <w:sz w:val="28"/>
          <w:szCs w:val="28"/>
        </w:rPr>
        <w:t xml:space="preserve"> «Развитие малого и среднего предпринимательства </w:t>
      </w:r>
      <w:r>
        <w:rPr>
          <w:sz w:val="28"/>
          <w:szCs w:val="28"/>
        </w:rPr>
        <w:t xml:space="preserve"> </w:t>
      </w:r>
      <w:r w:rsidRPr="00BD2AEE">
        <w:rPr>
          <w:sz w:val="28"/>
          <w:szCs w:val="28"/>
        </w:rPr>
        <w:t>на территории города Назарово»</w:t>
      </w:r>
    </w:p>
    <w:p w:rsidR="007B7403" w:rsidRPr="00BD2AEE" w:rsidRDefault="007B7403" w:rsidP="007B7403">
      <w:pPr>
        <w:jc w:val="center"/>
        <w:rPr>
          <w:sz w:val="28"/>
          <w:szCs w:val="28"/>
        </w:rPr>
      </w:pPr>
    </w:p>
    <w:p w:rsidR="007B7403" w:rsidRPr="00BD2AEE" w:rsidRDefault="007B7403" w:rsidP="007B7403">
      <w:pPr>
        <w:numPr>
          <w:ilvl w:val="0"/>
          <w:numId w:val="3"/>
        </w:numPr>
        <w:jc w:val="center"/>
        <w:rPr>
          <w:sz w:val="28"/>
          <w:szCs w:val="28"/>
        </w:rPr>
      </w:pPr>
      <w:r w:rsidRPr="00BD2AEE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программы</w:t>
      </w:r>
    </w:p>
    <w:p w:rsidR="007B7403" w:rsidRPr="00BD2AEE" w:rsidRDefault="007B7403" w:rsidP="007B740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601"/>
      </w:tblGrid>
      <w:tr w:rsidR="007B7403" w:rsidRPr="00BD2AEE" w:rsidTr="002C7EC6">
        <w:trPr>
          <w:trHeight w:val="650"/>
        </w:trPr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601" w:type="dxa"/>
          </w:tcPr>
          <w:p w:rsidR="007B7403" w:rsidRPr="00BD2AEE" w:rsidRDefault="007B7403" w:rsidP="002C7EC6">
            <w:pPr>
              <w:jc w:val="both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«Развитие малого и среднего предпринимательства на территории города</w:t>
            </w:r>
            <w:r>
              <w:rPr>
                <w:sz w:val="28"/>
                <w:szCs w:val="28"/>
              </w:rPr>
              <w:t xml:space="preserve"> Назарово</w:t>
            </w:r>
            <w:r w:rsidRPr="00BD2AEE">
              <w:rPr>
                <w:sz w:val="28"/>
                <w:szCs w:val="28"/>
              </w:rPr>
              <w:t>» (далее</w:t>
            </w:r>
            <w:r>
              <w:rPr>
                <w:sz w:val="28"/>
                <w:szCs w:val="28"/>
              </w:rPr>
              <w:t xml:space="preserve"> </w:t>
            </w:r>
            <w:r w:rsidRPr="00BD2AE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BD2AEE">
              <w:rPr>
                <w:sz w:val="28"/>
                <w:szCs w:val="28"/>
              </w:rPr>
              <w:t>Программа)</w:t>
            </w:r>
          </w:p>
        </w:tc>
      </w:tr>
      <w:tr w:rsidR="007B7403" w:rsidRPr="00BD2AEE" w:rsidTr="002C7EC6"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6601" w:type="dxa"/>
          </w:tcPr>
          <w:p w:rsidR="007B7403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7B7403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Федеральный Закон от 24.07.2007 г. № 209-ФЗ «О развитии малого и среднего предпринимательства в РФ»</w:t>
            </w:r>
            <w:r>
              <w:rPr>
                <w:sz w:val="28"/>
                <w:szCs w:val="28"/>
              </w:rPr>
              <w:t>;</w:t>
            </w:r>
          </w:p>
          <w:p w:rsidR="007B7403" w:rsidRPr="00BD2AEE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74A49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>администрации города Назарово от 12.07.2013 №1387</w:t>
            </w:r>
            <w:r w:rsidRPr="00D74A49">
              <w:rPr>
                <w:sz w:val="28"/>
                <w:szCs w:val="28"/>
              </w:rPr>
              <w:t>-п «</w:t>
            </w:r>
            <w:r w:rsidRPr="00AA3FB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утверждении  Порядка принятия решений о разработке муниципальных  программ города Назарово, их формировании и реализации</w:t>
            </w:r>
            <w:r w:rsidRPr="00D74A49">
              <w:rPr>
                <w:sz w:val="28"/>
                <w:szCs w:val="28"/>
              </w:rPr>
              <w:t>»</w:t>
            </w:r>
          </w:p>
        </w:tc>
      </w:tr>
      <w:tr w:rsidR="007B7403" w:rsidRPr="00BD2AEE" w:rsidTr="002C7EC6">
        <w:tc>
          <w:tcPr>
            <w:tcW w:w="3227" w:type="dxa"/>
          </w:tcPr>
          <w:p w:rsidR="007B7403" w:rsidRPr="00BD2AEE" w:rsidRDefault="007B7403" w:rsidP="002C7E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01" w:type="dxa"/>
          </w:tcPr>
          <w:p w:rsidR="007B7403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Назарово </w:t>
            </w:r>
          </w:p>
          <w:p w:rsidR="007B7403" w:rsidRPr="00BD2AEE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(отдел экономики и поддержки предпринимательства) </w:t>
            </w:r>
          </w:p>
        </w:tc>
      </w:tr>
      <w:tr w:rsidR="007B7403" w:rsidRPr="00BD2AEE" w:rsidTr="002C7EC6">
        <w:tc>
          <w:tcPr>
            <w:tcW w:w="3227" w:type="dxa"/>
          </w:tcPr>
          <w:p w:rsidR="007B7403" w:rsidRPr="00BD2AEE" w:rsidRDefault="007B7403" w:rsidP="002C7E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01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</w:p>
        </w:tc>
      </w:tr>
      <w:tr w:rsidR="007B7403" w:rsidRPr="00BD2AEE" w:rsidTr="002C7EC6">
        <w:tc>
          <w:tcPr>
            <w:tcW w:w="3227" w:type="dxa"/>
          </w:tcPr>
          <w:p w:rsidR="007B7403" w:rsidRPr="00BD2AEE" w:rsidRDefault="007B7403" w:rsidP="002C7EC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601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CB5823">
              <w:rPr>
                <w:sz w:val="28"/>
                <w:szCs w:val="28"/>
              </w:rPr>
              <w:t>Подпрограммы: отсутствуют.</w:t>
            </w:r>
          </w:p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Мероприятия программы:</w:t>
            </w:r>
          </w:p>
          <w:p w:rsidR="007B7403" w:rsidRPr="00BD2AEE" w:rsidRDefault="007B7403" w:rsidP="002C7EC6">
            <w:pPr>
              <w:numPr>
                <w:ilvl w:val="0"/>
                <w:numId w:val="1"/>
              </w:numPr>
              <w:ind w:left="34" w:firstLine="142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Финансовая поддержка субъектов малого и среднего предпринимательства</w:t>
            </w:r>
            <w:r>
              <w:rPr>
                <w:sz w:val="28"/>
                <w:szCs w:val="28"/>
              </w:rPr>
              <w:t>;</w:t>
            </w:r>
          </w:p>
          <w:p w:rsidR="007B7403" w:rsidRPr="00BD2AEE" w:rsidRDefault="007B7403" w:rsidP="002C7EC6">
            <w:pPr>
              <w:numPr>
                <w:ilvl w:val="0"/>
                <w:numId w:val="1"/>
              </w:numPr>
              <w:ind w:left="34" w:firstLine="142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Имущественная поддержка субъектов малого и среднего предпринимательства</w:t>
            </w:r>
            <w:r>
              <w:rPr>
                <w:sz w:val="28"/>
                <w:szCs w:val="28"/>
              </w:rPr>
              <w:t>;</w:t>
            </w:r>
          </w:p>
          <w:p w:rsidR="007B7403" w:rsidRPr="00BD2AEE" w:rsidRDefault="007B7403" w:rsidP="002C7EC6">
            <w:pPr>
              <w:numPr>
                <w:ilvl w:val="0"/>
                <w:numId w:val="1"/>
              </w:numPr>
              <w:ind w:left="34" w:firstLine="142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Информационно-консуль</w:t>
            </w:r>
            <w:r>
              <w:rPr>
                <w:sz w:val="28"/>
                <w:szCs w:val="28"/>
              </w:rPr>
              <w:t xml:space="preserve">тационная </w:t>
            </w:r>
            <w:r w:rsidRPr="00BD2AE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BD2AEE">
              <w:rPr>
                <w:sz w:val="28"/>
                <w:szCs w:val="28"/>
              </w:rPr>
              <w:t>образовательная поддержка субъектов малого и среднего предпринимательства.</w:t>
            </w:r>
          </w:p>
        </w:tc>
      </w:tr>
      <w:tr w:rsidR="007B7403" w:rsidRPr="00BD2AEE" w:rsidTr="002C7EC6"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6601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Администрация города Назарово</w:t>
            </w:r>
          </w:p>
        </w:tc>
      </w:tr>
      <w:tr w:rsidR="007B7403" w:rsidRPr="00BD2AEE" w:rsidTr="002C7EC6"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Цель программы</w:t>
            </w:r>
          </w:p>
          <w:p w:rsidR="007B7403" w:rsidRPr="00BD2AEE" w:rsidRDefault="007B7403" w:rsidP="002C7EC6">
            <w:pPr>
              <w:rPr>
                <w:sz w:val="28"/>
                <w:szCs w:val="28"/>
              </w:rPr>
            </w:pPr>
          </w:p>
        </w:tc>
        <w:tc>
          <w:tcPr>
            <w:tcW w:w="6601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 w:rsidRPr="00D51292">
              <w:rPr>
                <w:sz w:val="28"/>
                <w:szCs w:val="28"/>
              </w:rPr>
              <w:t>Создание благоприятных условий для</w:t>
            </w:r>
            <w:r>
              <w:rPr>
                <w:sz w:val="28"/>
                <w:szCs w:val="28"/>
              </w:rPr>
              <w:t xml:space="preserve"> </w:t>
            </w:r>
            <w:r w:rsidRPr="00D51292">
              <w:rPr>
                <w:sz w:val="28"/>
                <w:szCs w:val="28"/>
              </w:rPr>
              <w:t xml:space="preserve">развития малого и среднего предпринимательства в городе </w:t>
            </w:r>
            <w:r w:rsidRPr="00D51292">
              <w:rPr>
                <w:sz w:val="28"/>
                <w:szCs w:val="28"/>
              </w:rPr>
              <w:lastRenderedPageBreak/>
              <w:t>Назарово</w:t>
            </w:r>
          </w:p>
        </w:tc>
      </w:tr>
      <w:tr w:rsidR="007B7403" w:rsidRPr="00BD2AEE" w:rsidTr="002C7EC6">
        <w:trPr>
          <w:trHeight w:val="513"/>
        </w:trPr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Задачи</w:t>
            </w:r>
            <w:r w:rsidRPr="00BD2AEE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01" w:type="dxa"/>
          </w:tcPr>
          <w:p w:rsidR="007B7403" w:rsidRPr="00242093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1. Повышение доступности финансовых ресурсов  для субъектов малого и среднего предпринимательства.</w:t>
            </w:r>
          </w:p>
          <w:p w:rsidR="007B7403" w:rsidRPr="00242093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</w:t>
            </w:r>
            <w:r w:rsidRPr="002420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Повышение</w:t>
            </w:r>
            <w:r w:rsidRPr="002420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уровня предпринимательской грамотности и доступности информационно-консультационных ресурсов для субъектов малого и среднего предпринимательства.</w:t>
            </w:r>
          </w:p>
        </w:tc>
      </w:tr>
      <w:tr w:rsidR="007B7403" w:rsidRPr="00BD2AEE" w:rsidTr="002C7EC6">
        <w:trPr>
          <w:trHeight w:val="325"/>
        </w:trPr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D2AEE">
              <w:rPr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6601" w:type="dxa"/>
          </w:tcPr>
          <w:p w:rsidR="007B7403" w:rsidRPr="00BD2AEE" w:rsidRDefault="007B7403" w:rsidP="00025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2510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-2018</w:t>
            </w:r>
            <w:r w:rsidRPr="00BD2AEE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B7403" w:rsidRPr="00BD2AEE" w:rsidTr="002C7EC6">
        <w:trPr>
          <w:trHeight w:val="572"/>
        </w:trPr>
        <w:tc>
          <w:tcPr>
            <w:tcW w:w="3227" w:type="dxa"/>
          </w:tcPr>
          <w:p w:rsidR="007B7403" w:rsidRPr="00BD2AEE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</w:tc>
        <w:tc>
          <w:tcPr>
            <w:tcW w:w="6601" w:type="dxa"/>
          </w:tcPr>
          <w:p w:rsidR="007B7403" w:rsidRPr="0079273F" w:rsidRDefault="007B7403" w:rsidP="002C7EC6">
            <w:pPr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 xml:space="preserve">1. Увеличение оборота малых и средних предприятий (с учетом </w:t>
            </w:r>
            <w:proofErr w:type="spellStart"/>
            <w:r w:rsidRPr="0079273F">
              <w:rPr>
                <w:sz w:val="28"/>
                <w:szCs w:val="28"/>
              </w:rPr>
              <w:t>микропредприятий</w:t>
            </w:r>
            <w:proofErr w:type="spellEnd"/>
            <w:r w:rsidRPr="0079273F">
              <w:rPr>
                <w:sz w:val="28"/>
                <w:szCs w:val="28"/>
              </w:rPr>
              <w:t>), занимающихся обрабатывающим производством</w:t>
            </w:r>
            <w:r>
              <w:rPr>
                <w:sz w:val="28"/>
                <w:szCs w:val="28"/>
              </w:rPr>
              <w:t xml:space="preserve"> до 2,0 млрд</w:t>
            </w:r>
            <w:r w:rsidRPr="0079273F">
              <w:rPr>
                <w:sz w:val="28"/>
                <w:szCs w:val="28"/>
              </w:rPr>
              <w:t>. рублей.</w:t>
            </w:r>
          </w:p>
          <w:p w:rsidR="007B7403" w:rsidRPr="0079273F" w:rsidRDefault="007B7403" w:rsidP="002C7EC6">
            <w:pPr>
              <w:numPr>
                <w:ilvl w:val="0"/>
                <w:numId w:val="2"/>
              </w:numPr>
              <w:tabs>
                <w:tab w:val="left" w:pos="34"/>
              </w:tabs>
              <w:ind w:left="0"/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 xml:space="preserve">2. Количество субъектов малого и среднего  предпринимательства, получивших муниципальную  поддержку за период реализации программы (нарастающим итогом), </w:t>
            </w:r>
            <w:r>
              <w:rPr>
                <w:sz w:val="28"/>
                <w:szCs w:val="28"/>
              </w:rPr>
              <w:t>30</w:t>
            </w:r>
            <w:r w:rsidRPr="0079273F">
              <w:rPr>
                <w:sz w:val="28"/>
                <w:szCs w:val="28"/>
              </w:rPr>
              <w:t xml:space="preserve"> единиц.</w:t>
            </w:r>
          </w:p>
          <w:p w:rsidR="007B7403" w:rsidRPr="0079273F" w:rsidRDefault="007B7403" w:rsidP="002C7EC6">
            <w:pPr>
              <w:numPr>
                <w:ilvl w:val="0"/>
                <w:numId w:val="2"/>
              </w:numPr>
              <w:ind w:left="34"/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 xml:space="preserve">3.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 (нарастающим итогом), </w:t>
            </w:r>
            <w:r>
              <w:rPr>
                <w:sz w:val="28"/>
                <w:szCs w:val="28"/>
              </w:rPr>
              <w:t>130</w:t>
            </w:r>
            <w:r w:rsidRPr="0079273F">
              <w:rPr>
                <w:sz w:val="28"/>
                <w:szCs w:val="28"/>
              </w:rPr>
              <w:t xml:space="preserve"> единиц.</w:t>
            </w:r>
          </w:p>
          <w:p w:rsidR="007B7403" w:rsidRPr="0079273F" w:rsidRDefault="007B7403" w:rsidP="002C7EC6">
            <w:pPr>
              <w:ind w:left="34"/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 xml:space="preserve">4. Количество сохраненных рабочих мест в секторе малого и среднего предпринимательства при реализации программы (нарастающим итогом), </w:t>
            </w:r>
            <w:r>
              <w:rPr>
                <w:sz w:val="28"/>
                <w:szCs w:val="28"/>
              </w:rPr>
              <w:t>325</w:t>
            </w:r>
            <w:r w:rsidRPr="0079273F">
              <w:rPr>
                <w:sz w:val="28"/>
                <w:szCs w:val="28"/>
              </w:rPr>
              <w:t xml:space="preserve"> единиц.</w:t>
            </w:r>
          </w:p>
          <w:p w:rsidR="007B7403" w:rsidRDefault="007B7403" w:rsidP="002C7EC6">
            <w:pPr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>5. Объем привлеченных внебюджетных инвестиций в секторе малого и среднего предпринимательства при реализации программы</w:t>
            </w:r>
            <w:r>
              <w:rPr>
                <w:sz w:val="28"/>
                <w:szCs w:val="28"/>
              </w:rPr>
              <w:t xml:space="preserve"> (нарастающим итогом), 32,0</w:t>
            </w:r>
            <w:r w:rsidRPr="0079273F">
              <w:rPr>
                <w:sz w:val="28"/>
                <w:szCs w:val="28"/>
              </w:rPr>
              <w:t xml:space="preserve"> млн. рублей.</w:t>
            </w:r>
          </w:p>
          <w:p w:rsidR="007B7403" w:rsidRPr="0079273F" w:rsidRDefault="007B7403" w:rsidP="00617376">
            <w:pPr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 xml:space="preserve">Перечень целевых показателей и показателей результативности программы представлен в приложении № 1 к программе, значения целевых показателей на </w:t>
            </w:r>
            <w:r w:rsidR="00617376">
              <w:rPr>
                <w:sz w:val="28"/>
                <w:szCs w:val="28"/>
              </w:rPr>
              <w:t>средне</w:t>
            </w:r>
            <w:r w:rsidRPr="0079273F">
              <w:rPr>
                <w:sz w:val="28"/>
                <w:szCs w:val="28"/>
              </w:rPr>
              <w:t>срочный период представлены в приложении № 2 к программе</w:t>
            </w:r>
            <w:r w:rsidR="00A90139">
              <w:rPr>
                <w:sz w:val="28"/>
                <w:szCs w:val="28"/>
              </w:rPr>
              <w:t>.</w:t>
            </w:r>
            <w:r w:rsidRPr="0079273F">
              <w:rPr>
                <w:sz w:val="28"/>
                <w:szCs w:val="28"/>
              </w:rPr>
              <w:t xml:space="preserve"> </w:t>
            </w:r>
          </w:p>
        </w:tc>
      </w:tr>
      <w:tr w:rsidR="007B7403" w:rsidRPr="00BD2AEE" w:rsidTr="002C7EC6">
        <w:trPr>
          <w:trHeight w:val="1565"/>
        </w:trPr>
        <w:tc>
          <w:tcPr>
            <w:tcW w:w="3227" w:type="dxa"/>
          </w:tcPr>
          <w:p w:rsidR="007B7403" w:rsidRPr="00BD2AEE" w:rsidRDefault="007B7403" w:rsidP="002C7EC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2AEE">
              <w:rPr>
                <w:sz w:val="28"/>
                <w:szCs w:val="28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  <w:p w:rsidR="007B7403" w:rsidRPr="00BD2AEE" w:rsidRDefault="007B7403" w:rsidP="002C7EC6">
            <w:pPr>
              <w:rPr>
                <w:sz w:val="28"/>
                <w:szCs w:val="28"/>
              </w:rPr>
            </w:pPr>
          </w:p>
          <w:p w:rsidR="007B7403" w:rsidRPr="00BD2AEE" w:rsidRDefault="007B7403" w:rsidP="002C7EC6">
            <w:pPr>
              <w:rPr>
                <w:sz w:val="28"/>
                <w:szCs w:val="28"/>
              </w:rPr>
            </w:pPr>
          </w:p>
        </w:tc>
        <w:tc>
          <w:tcPr>
            <w:tcW w:w="6601" w:type="dxa"/>
          </w:tcPr>
          <w:p w:rsidR="007B7403" w:rsidRPr="0079273F" w:rsidRDefault="007B7403" w:rsidP="002C7EC6">
            <w:pPr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lastRenderedPageBreak/>
              <w:t>Объе</w:t>
            </w:r>
            <w:r w:rsidR="004506A5">
              <w:rPr>
                <w:sz w:val="28"/>
                <w:szCs w:val="28"/>
              </w:rPr>
              <w:t>м финансирования составляет 6645</w:t>
            </w:r>
            <w:r w:rsidRPr="0079273F">
              <w:rPr>
                <w:sz w:val="28"/>
                <w:szCs w:val="28"/>
              </w:rPr>
              <w:t>,0 тыс. руб., из них: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2845</w:t>
            </w:r>
            <w:r w:rsidRPr="0079273F">
              <w:rPr>
                <w:sz w:val="28"/>
                <w:szCs w:val="28"/>
              </w:rPr>
              <w:t>,0 тыс</w:t>
            </w:r>
            <w:proofErr w:type="gramStart"/>
            <w:r w:rsidRPr="0079273F">
              <w:rPr>
                <w:sz w:val="28"/>
                <w:szCs w:val="28"/>
              </w:rPr>
              <w:t>.р</w:t>
            </w:r>
            <w:proofErr w:type="gramEnd"/>
            <w:r w:rsidRPr="0079273F">
              <w:rPr>
                <w:sz w:val="28"/>
                <w:szCs w:val="28"/>
              </w:rPr>
              <w:t>уб. за счет средств федерального бюджета, в том числе по годам: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79273F"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</w:rPr>
              <w:t xml:space="preserve"> 2845</w:t>
            </w:r>
            <w:r w:rsidRPr="0079273F">
              <w:rPr>
                <w:sz w:val="28"/>
                <w:szCs w:val="28"/>
              </w:rPr>
              <w:t>,0 тыс</w:t>
            </w:r>
            <w:proofErr w:type="gramStart"/>
            <w:r w:rsidRPr="0079273F">
              <w:rPr>
                <w:sz w:val="28"/>
                <w:szCs w:val="28"/>
              </w:rPr>
              <w:t>.р</w:t>
            </w:r>
            <w:proofErr w:type="gramEnd"/>
            <w:r w:rsidRPr="0079273F">
              <w:rPr>
                <w:sz w:val="28"/>
                <w:szCs w:val="28"/>
              </w:rPr>
              <w:t>уб.;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</w:t>
            </w:r>
            <w:r w:rsidRPr="0079273F">
              <w:rPr>
                <w:sz w:val="28"/>
                <w:szCs w:val="28"/>
              </w:rPr>
              <w:t>,0 тыс</w:t>
            </w:r>
            <w:proofErr w:type="gramStart"/>
            <w:r w:rsidRPr="0079273F">
              <w:rPr>
                <w:sz w:val="28"/>
                <w:szCs w:val="28"/>
              </w:rPr>
              <w:t>.р</w:t>
            </w:r>
            <w:proofErr w:type="gramEnd"/>
            <w:r w:rsidRPr="0079273F">
              <w:rPr>
                <w:sz w:val="28"/>
                <w:szCs w:val="28"/>
              </w:rPr>
              <w:t>ублей за счет средств краевого бюджета, в том числе по годам: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79273F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1400</w:t>
            </w:r>
            <w:r w:rsidRPr="0079273F">
              <w:rPr>
                <w:sz w:val="28"/>
                <w:szCs w:val="28"/>
              </w:rPr>
              <w:t>,0 тыс</w:t>
            </w:r>
            <w:proofErr w:type="gramStart"/>
            <w:r w:rsidRPr="0079273F">
              <w:rPr>
                <w:sz w:val="28"/>
                <w:szCs w:val="28"/>
              </w:rPr>
              <w:t>.р</w:t>
            </w:r>
            <w:proofErr w:type="gramEnd"/>
            <w:r w:rsidRPr="0079273F">
              <w:rPr>
                <w:sz w:val="28"/>
                <w:szCs w:val="28"/>
              </w:rPr>
              <w:t>ублей</w:t>
            </w:r>
            <w:r>
              <w:rPr>
                <w:sz w:val="28"/>
                <w:szCs w:val="28"/>
              </w:rPr>
              <w:t>;</w:t>
            </w:r>
            <w:r w:rsidRPr="0079273F">
              <w:rPr>
                <w:sz w:val="28"/>
                <w:szCs w:val="28"/>
              </w:rPr>
              <w:t xml:space="preserve"> 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>2400,0 тыс</w:t>
            </w:r>
            <w:proofErr w:type="gramStart"/>
            <w:r w:rsidRPr="0079273F">
              <w:rPr>
                <w:sz w:val="28"/>
                <w:szCs w:val="28"/>
              </w:rPr>
              <w:t>.р</w:t>
            </w:r>
            <w:proofErr w:type="gramEnd"/>
            <w:r w:rsidRPr="0079273F">
              <w:rPr>
                <w:sz w:val="28"/>
                <w:szCs w:val="28"/>
              </w:rPr>
              <w:t xml:space="preserve">ублей за счет средств городского </w:t>
            </w:r>
            <w:r w:rsidRPr="0079273F">
              <w:rPr>
                <w:sz w:val="28"/>
                <w:szCs w:val="28"/>
              </w:rPr>
              <w:lastRenderedPageBreak/>
              <w:t>бюджета, в том числе по годам: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79273F">
              <w:rPr>
                <w:sz w:val="28"/>
                <w:szCs w:val="28"/>
              </w:rPr>
              <w:t xml:space="preserve"> год - 600 тыс. рублей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Pr="0079273F">
              <w:rPr>
                <w:sz w:val="28"/>
                <w:szCs w:val="28"/>
              </w:rPr>
              <w:t xml:space="preserve"> год - 600 тыс. рублей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79273F">
              <w:rPr>
                <w:sz w:val="28"/>
                <w:szCs w:val="28"/>
              </w:rPr>
              <w:t xml:space="preserve"> год - 600 тыс. рублей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79273F">
              <w:rPr>
                <w:sz w:val="28"/>
                <w:szCs w:val="28"/>
              </w:rPr>
              <w:t xml:space="preserve"> год - 600 тыс.</w:t>
            </w:r>
            <w:r>
              <w:rPr>
                <w:sz w:val="28"/>
                <w:szCs w:val="28"/>
              </w:rPr>
              <w:t xml:space="preserve"> </w:t>
            </w:r>
            <w:r w:rsidRPr="0079273F">
              <w:rPr>
                <w:sz w:val="28"/>
                <w:szCs w:val="28"/>
              </w:rPr>
              <w:t>рублей</w:t>
            </w:r>
          </w:p>
          <w:p w:rsidR="007B7403" w:rsidRPr="0079273F" w:rsidRDefault="007B7403" w:rsidP="002C7EC6">
            <w:pPr>
              <w:rPr>
                <w:sz w:val="28"/>
                <w:szCs w:val="28"/>
              </w:rPr>
            </w:pPr>
            <w:r w:rsidRPr="0079273F">
              <w:rPr>
                <w:sz w:val="28"/>
                <w:szCs w:val="28"/>
              </w:rPr>
              <w:t>Объемы финансирования уточняются на очередной финансовый год.</w:t>
            </w:r>
          </w:p>
        </w:tc>
      </w:tr>
      <w:tr w:rsidR="007B7403" w:rsidRPr="00BD2AEE" w:rsidTr="002C7EC6">
        <w:trPr>
          <w:trHeight w:val="1423"/>
        </w:trPr>
        <w:tc>
          <w:tcPr>
            <w:tcW w:w="3227" w:type="dxa"/>
          </w:tcPr>
          <w:p w:rsidR="007B7403" w:rsidRPr="00BD2AEE" w:rsidRDefault="007B7403" w:rsidP="002C7EC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1292">
              <w:rPr>
                <w:sz w:val="28"/>
                <w:szCs w:val="28"/>
              </w:rPr>
              <w:lastRenderedPageBreak/>
              <w:t>Система организ</w:t>
            </w:r>
            <w:r>
              <w:rPr>
                <w:sz w:val="28"/>
                <w:szCs w:val="28"/>
              </w:rPr>
              <w:t xml:space="preserve">ации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исполнением </w:t>
            </w:r>
            <w:r w:rsidRPr="00D51292">
              <w:rPr>
                <w:sz w:val="28"/>
                <w:szCs w:val="28"/>
              </w:rPr>
              <w:t>программы</w:t>
            </w:r>
          </w:p>
        </w:tc>
        <w:tc>
          <w:tcPr>
            <w:tcW w:w="6601" w:type="dxa"/>
          </w:tcPr>
          <w:p w:rsidR="007B7403" w:rsidRDefault="007B7403" w:rsidP="002C7EC6">
            <w:pPr>
              <w:pStyle w:val="ConsPlusNormal"/>
              <w:ind w:firstLine="0"/>
              <w:rPr>
                <w:rFonts w:ascii="Times New Roman" w:hAnsi="Times New Roman"/>
                <w:snapToGrid/>
                <w:sz w:val="28"/>
                <w:szCs w:val="28"/>
              </w:rPr>
            </w:pPr>
            <w:proofErr w:type="gramStart"/>
            <w:r w:rsidRPr="002611DA">
              <w:rPr>
                <w:rFonts w:ascii="Times New Roman" w:hAnsi="Times New Roman"/>
                <w:snapToGrid/>
                <w:sz w:val="28"/>
                <w:szCs w:val="28"/>
              </w:rPr>
              <w:t>Контроль за</w:t>
            </w:r>
            <w:proofErr w:type="gramEnd"/>
            <w:r w:rsidRPr="002611DA">
              <w:rPr>
                <w:rFonts w:ascii="Times New Roman" w:hAnsi="Times New Roman"/>
                <w:snapToGrid/>
                <w:sz w:val="28"/>
                <w:szCs w:val="28"/>
              </w:rPr>
              <w:t xml:space="preserve"> ходом реализации программы осуществляют:</w:t>
            </w:r>
          </w:p>
          <w:p w:rsidR="007B7403" w:rsidRDefault="007B7403" w:rsidP="002C7EC6">
            <w:pPr>
              <w:pStyle w:val="ConsPlusNormal"/>
              <w:ind w:firstLine="0"/>
              <w:rPr>
                <w:rFonts w:ascii="Times New Roman" w:hAnsi="Times New Roman"/>
                <w:snapToGrid/>
                <w:sz w:val="28"/>
                <w:szCs w:val="28"/>
              </w:rPr>
            </w:pPr>
            <w:r>
              <w:rPr>
                <w:rFonts w:ascii="Times New Roman" w:hAnsi="Times New Roman"/>
                <w:snapToGrid/>
                <w:sz w:val="28"/>
                <w:szCs w:val="28"/>
              </w:rPr>
              <w:t>о</w:t>
            </w:r>
            <w:r w:rsidRPr="002611DA">
              <w:rPr>
                <w:rFonts w:ascii="Times New Roman" w:hAnsi="Times New Roman"/>
                <w:snapToGrid/>
                <w:sz w:val="28"/>
                <w:szCs w:val="28"/>
              </w:rPr>
              <w:t>тдел экономики и поддержки предпринимательства а</w:t>
            </w:r>
            <w:r>
              <w:rPr>
                <w:rFonts w:ascii="Times New Roman" w:hAnsi="Times New Roman"/>
                <w:snapToGrid/>
                <w:sz w:val="28"/>
                <w:szCs w:val="28"/>
              </w:rPr>
              <w:t>дминистрации города;</w:t>
            </w:r>
          </w:p>
          <w:p w:rsidR="007B7403" w:rsidRDefault="007B7403" w:rsidP="002C7EC6">
            <w:pPr>
              <w:pStyle w:val="ConsPlusNormal"/>
              <w:ind w:firstLine="0"/>
              <w:rPr>
                <w:rFonts w:ascii="Times New Roman" w:hAnsi="Times New Roman"/>
                <w:snapToGrid/>
                <w:sz w:val="28"/>
                <w:szCs w:val="28"/>
              </w:rPr>
            </w:pPr>
            <w:r>
              <w:rPr>
                <w:rFonts w:ascii="Times New Roman" w:hAnsi="Times New Roman"/>
                <w:snapToGrid/>
                <w:sz w:val="28"/>
                <w:szCs w:val="28"/>
              </w:rPr>
              <w:t>финансовое</w:t>
            </w:r>
            <w:r w:rsidRPr="002611DA">
              <w:rPr>
                <w:rFonts w:ascii="Times New Roman" w:hAnsi="Times New Roman"/>
                <w:snapToGrid/>
                <w:sz w:val="28"/>
                <w:szCs w:val="28"/>
              </w:rPr>
              <w:t xml:space="preserve"> управление</w:t>
            </w:r>
            <w:r>
              <w:rPr>
                <w:rFonts w:ascii="Times New Roman" w:hAnsi="Times New Roman"/>
                <w:snapToGrid/>
                <w:sz w:val="28"/>
                <w:szCs w:val="28"/>
              </w:rPr>
              <w:t xml:space="preserve"> администрации города;</w:t>
            </w:r>
          </w:p>
          <w:p w:rsidR="007B7403" w:rsidRPr="00BD2AEE" w:rsidRDefault="007B7403" w:rsidP="002C7EC6">
            <w:pPr>
              <w:pStyle w:val="ConsPlusNormal"/>
              <w:ind w:firstLine="0"/>
              <w:rPr>
                <w:sz w:val="28"/>
                <w:szCs w:val="28"/>
              </w:rPr>
            </w:pPr>
            <w:r w:rsidRPr="002611DA">
              <w:rPr>
                <w:rFonts w:ascii="Times New Roman" w:hAnsi="Times New Roman"/>
                <w:snapToGrid/>
                <w:sz w:val="28"/>
                <w:szCs w:val="28"/>
              </w:rPr>
              <w:t xml:space="preserve">МКУ «Контрольно-счетная палата города Назарово» </w:t>
            </w:r>
          </w:p>
        </w:tc>
      </w:tr>
    </w:tbl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4A"/>
    <w:multiLevelType w:val="hybridMultilevel"/>
    <w:tmpl w:val="F2EE4C32"/>
    <w:lvl w:ilvl="0" w:tplc="1CC40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C38D2"/>
    <w:multiLevelType w:val="hybridMultilevel"/>
    <w:tmpl w:val="43D84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54834"/>
    <w:multiLevelType w:val="hybridMultilevel"/>
    <w:tmpl w:val="60DC3206"/>
    <w:lvl w:ilvl="0" w:tplc="1CC40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403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10E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8E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06A5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17376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8EC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403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E7ED8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139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24A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6624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4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593</Words>
  <Characters>3385</Characters>
  <Application>Microsoft Office Word</Application>
  <DocSecurity>0</DocSecurity>
  <Lines>28</Lines>
  <Paragraphs>7</Paragraphs>
  <ScaleCrop>false</ScaleCrop>
  <Company>SamForum.ws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dcterms:created xsi:type="dcterms:W3CDTF">2015-11-02T07:48:00Z</dcterms:created>
  <dcterms:modified xsi:type="dcterms:W3CDTF">2015-11-11T03:33:00Z</dcterms:modified>
</cp:coreProperties>
</file>